
<file path=[Content_Types].xml><?xml version="1.0" encoding="utf-8"?>
<Types xmlns="http://schemas.openxmlformats.org/package/2006/content-types">
  <Default ContentType="image/jpeg" Extension="jpg"/>
  <Default ContentType="application/xml" Extension="xml"/>
  <Default ContentType="application/x-font-ttf" Extension="ttf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xml" PartName="/customXML/item1.xml"/>
  <Override ContentType="application/vnd.openxmlformats-officedocument.customXmlProperties+xml" PartName="/customXML/itemProps1.xml"/>
  <Override ContentType="application/vnd.openxmlformats-officedocument.wordprocessingml.styles+xml" PartName="/word/styles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theme+xml" PartName="/word/theme/theme1.xml"/>
  <Override ContentType="application/vnd.openxmlformats-officedocument.wordprocessingml.header+xml" PartName="/word/header1.xml"/>
</Types>
</file>

<file path=_rels/.rels><?xml version="1.0" encoding="UTF-8" standalone="yes"?><Relationships xmlns="http://schemas.openxmlformats.org/package/2006/relationships"><Relationship Id="rId1" Type="http://schemas.openxmlformats.org/package/2006/relationships/metadata/core-properties" Target="docProps/core.xml"/><Relationship Id="rId2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body>
    <w:p w:rsidR="00000000" w:rsidDel="00000000" w:rsidP="00000000" w:rsidRDefault="00000000" w:rsidRPr="00000000" w14:paraId="00000001">
      <w:pPr>
        <w:spacing w:after="280" w:line="240" w:lineRule="auto"/>
        <w:rPr>
          <w:rFonts w:ascii="Times New Roman" w:cs="Times New Roman" w:eastAsia="Times New Roman" w:hAnsi="Times New Roman"/>
          <w:b w:val="1"/>
          <w:color w:val="000000"/>
          <w:sz w:val="27"/>
          <w:szCs w:val="27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color w:val="000000"/>
          <w:sz w:val="27"/>
          <w:szCs w:val="27"/>
          <w:rtl w:val="0"/>
        </w:rPr>
        <w:t xml:space="preserve">Fișă de lucru: Lecția 1 – Stilul de viață sănătos (Clasele 9-12)</w:t>
      </w:r>
    </w:p>
    <w:p w:rsidR="00000000" w:rsidDel="00000000" w:rsidP="00000000" w:rsidRDefault="00000000" w:rsidRPr="00000000" w14:paraId="00000002">
      <w:pPr>
        <w:spacing w:after="280" w:before="280" w:line="240" w:lineRule="auto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color w:val="000000"/>
          <w:rtl w:val="0"/>
        </w:rPr>
        <w:t xml:space="preserve">Nume:</w:t>
      </w:r>
      <w:r w:rsidDel="00000000" w:rsidR="00000000" w:rsidRPr="00000000">
        <w:rPr>
          <w:rFonts w:ascii="Times New Roman" w:cs="Times New Roman" w:eastAsia="Times New Roman" w:hAnsi="Times New Roman"/>
          <w:color w:val="000000"/>
          <w:rtl w:val="0"/>
        </w:rPr>
        <w:t xml:space="preserve"> _______________</w:t>
        <w:br w:type="textWrapping"/>
      </w:r>
      <w:r w:rsidDel="00000000" w:rsidR="00000000" w:rsidRPr="00000000">
        <w:rPr>
          <w:rFonts w:ascii="Times New Roman" w:cs="Times New Roman" w:eastAsia="Times New Roman" w:hAnsi="Times New Roman"/>
          <w:b w:val="1"/>
          <w:color w:val="000000"/>
          <w:rtl w:val="0"/>
        </w:rPr>
        <w:t xml:space="preserve">Clasa:</w:t>
      </w:r>
      <w:r w:rsidDel="00000000" w:rsidR="00000000" w:rsidRPr="00000000">
        <w:rPr>
          <w:rFonts w:ascii="Times New Roman" w:cs="Times New Roman" w:eastAsia="Times New Roman" w:hAnsi="Times New Roman"/>
          <w:color w:val="000000"/>
          <w:rtl w:val="0"/>
        </w:rPr>
        <w:t xml:space="preserve"> _______________</w:t>
      </w:r>
    </w:p>
    <w:p w:rsidR="00000000" w:rsidDel="00000000" w:rsidP="00000000" w:rsidRDefault="00000000" w:rsidRPr="00000000" w14:paraId="00000003">
      <w:pPr>
        <w:spacing w:after="280" w:before="280" w:line="240" w:lineRule="auto"/>
        <w:rPr>
          <w:rFonts w:ascii="Times New Roman" w:cs="Times New Roman" w:eastAsia="Times New Roman" w:hAnsi="Times New Roman"/>
          <w:b w:val="1"/>
          <w:color w:val="000000"/>
          <w:sz w:val="27"/>
          <w:szCs w:val="27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color w:val="000000"/>
          <w:sz w:val="27"/>
          <w:szCs w:val="27"/>
          <w:rtl w:val="0"/>
        </w:rPr>
        <w:t xml:space="preserve">1. Reflectǎ și completează:</w:t>
      </w:r>
    </w:p>
    <w:p w:rsidR="00000000" w:rsidDel="00000000" w:rsidP="00000000" w:rsidRDefault="00000000" w:rsidRPr="00000000" w14:paraId="00000004">
      <w:pPr>
        <w:numPr>
          <w:ilvl w:val="0"/>
          <w:numId w:val="1"/>
        </w:numPr>
        <w:spacing w:after="280" w:before="280" w:line="240" w:lineRule="auto"/>
        <w:ind w:left="720" w:hanging="360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Fonts w:ascii="Times New Roman" w:cs="Times New Roman" w:eastAsia="Times New Roman" w:hAnsi="Times New Roman"/>
          <w:color w:val="000000"/>
          <w:rtl w:val="0"/>
        </w:rPr>
        <w:t xml:space="preserve">Ce înseamnă pentru tine „un stil de viață sănătos”?</w:t>
      </w:r>
    </w:p>
    <w:p w:rsidR="00000000" w:rsidDel="00000000" w:rsidP="00000000" w:rsidRDefault="00000000" w:rsidRPr="00000000" w14:paraId="00000005">
      <w:pPr>
        <w:spacing w:after="0" w:line="240" w:lineRule="auto"/>
        <w:ind w:left="720" w:firstLine="0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pict>
          <v:rect style="width:0.0pt;height:1.5pt" o:hr="t" o:hrstd="t" o:hralign="center" fillcolor="#A0A0A0" stroked="f"/>
        </w:pic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6">
      <w:pPr>
        <w:spacing w:after="0" w:line="240" w:lineRule="auto"/>
        <w:ind w:left="720" w:firstLine="0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pict>
          <v:rect style="width:0.0pt;height:1.5pt" o:hr="t" o:hrstd="t" o:hralign="center" fillcolor="#A0A0A0" stroked="f"/>
        </w:pic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7">
      <w:pPr>
        <w:numPr>
          <w:ilvl w:val="0"/>
          <w:numId w:val="1"/>
        </w:numPr>
        <w:spacing w:after="0" w:before="280" w:line="240" w:lineRule="auto"/>
        <w:ind w:left="720" w:hanging="360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Fonts w:ascii="Times New Roman" w:cs="Times New Roman" w:eastAsia="Times New Roman" w:hAnsi="Times New Roman"/>
          <w:color w:val="000000"/>
          <w:rtl w:val="0"/>
        </w:rPr>
        <w:t xml:space="preserve">Care sunt trei obiceiuri sănătoase pe care le-ai adoptat sau pe care ai dori să le adopți?</w:t>
        <w:br w:type="textWrapping"/>
        <w:t xml:space="preserve">a. ____________________________________</w:t>
        <w:br w:type="textWrapping"/>
        <w:t xml:space="preserve">b. ____________________________________</w:t>
        <w:br w:type="textWrapping"/>
        <w:t xml:space="preserve">c. ____________________________________</w:t>
      </w:r>
    </w:p>
    <w:p w:rsidR="00000000" w:rsidDel="00000000" w:rsidP="00000000" w:rsidRDefault="00000000" w:rsidRPr="00000000" w14:paraId="00000008">
      <w:pPr>
        <w:numPr>
          <w:ilvl w:val="0"/>
          <w:numId w:val="1"/>
        </w:numPr>
        <w:spacing w:after="280" w:before="0" w:line="240" w:lineRule="auto"/>
        <w:ind w:left="720" w:hanging="360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Fonts w:ascii="Times New Roman" w:cs="Times New Roman" w:eastAsia="Times New Roman" w:hAnsi="Times New Roman"/>
          <w:color w:val="000000"/>
          <w:rtl w:val="0"/>
        </w:rPr>
        <w:t xml:space="preserve">Care crezi că este cel mai nesănătos obicei pe care îl ai? Cum îl poți schimba?</w:t>
      </w:r>
    </w:p>
    <w:p w:rsidR="00000000" w:rsidDel="00000000" w:rsidP="00000000" w:rsidRDefault="00000000" w:rsidRPr="00000000" w14:paraId="00000009">
      <w:pPr>
        <w:spacing w:after="0" w:line="240" w:lineRule="auto"/>
        <w:ind w:left="720" w:firstLine="0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pict>
          <v:rect style="width:0.0pt;height:1.5pt" o:hr="t" o:hrstd="t" o:hralign="center" fillcolor="#A0A0A0" stroked="f"/>
        </w:pic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A">
      <w:pPr>
        <w:spacing w:after="0" w:line="240" w:lineRule="auto"/>
        <w:ind w:left="720" w:firstLine="0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pict>
          <v:rect style="width:0.0pt;height:1.5pt" o:hr="t" o:hrstd="t" o:hralign="center" fillcolor="#A0A0A0" stroked="f"/>
        </w:pic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B">
      <w:pPr>
        <w:spacing w:after="0" w:line="240" w:lineRule="auto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C">
      <w:pPr>
        <w:spacing w:after="280" w:before="280" w:line="240" w:lineRule="auto"/>
        <w:rPr>
          <w:rFonts w:ascii="Times New Roman" w:cs="Times New Roman" w:eastAsia="Times New Roman" w:hAnsi="Times New Roman"/>
          <w:b w:val="1"/>
          <w:color w:val="000000"/>
          <w:sz w:val="27"/>
          <w:szCs w:val="27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color w:val="000000"/>
          <w:sz w:val="27"/>
          <w:szCs w:val="27"/>
          <w:rtl w:val="0"/>
        </w:rPr>
        <w:t xml:space="preserve">2. Planifică o zi sănătoasă:</w:t>
      </w:r>
    </w:p>
    <w:p w:rsidR="00000000" w:rsidDel="00000000" w:rsidP="00000000" w:rsidRDefault="00000000" w:rsidRPr="00000000" w14:paraId="0000000D">
      <w:pPr>
        <w:spacing w:after="280" w:before="280" w:line="240" w:lineRule="auto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color w:val="000000"/>
          <w:rtl w:val="0"/>
        </w:rPr>
        <w:t xml:space="preserve">Scrie un exemplu de program pentru o zi în care ai avea un stil de viață sănătos.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E">
      <w:pPr>
        <w:numPr>
          <w:ilvl w:val="0"/>
          <w:numId w:val="2"/>
        </w:numPr>
        <w:spacing w:after="0" w:before="280" w:line="240" w:lineRule="auto"/>
        <w:ind w:left="720" w:hanging="360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color w:val="000000"/>
          <w:rtl w:val="0"/>
        </w:rPr>
        <w:t xml:space="preserve">Mic dejun:</w:t>
      </w:r>
      <w:r w:rsidDel="00000000" w:rsidR="00000000" w:rsidRPr="00000000">
        <w:rPr>
          <w:rFonts w:ascii="Times New Roman" w:cs="Times New Roman" w:eastAsia="Times New Roman" w:hAnsi="Times New Roman"/>
          <w:color w:val="000000"/>
          <w:rtl w:val="0"/>
        </w:rPr>
        <w:t xml:space="preserve"> __________________________________________</w:t>
      </w:r>
    </w:p>
    <w:p w:rsidR="00000000" w:rsidDel="00000000" w:rsidP="00000000" w:rsidRDefault="00000000" w:rsidRPr="00000000" w14:paraId="0000000F">
      <w:pPr>
        <w:numPr>
          <w:ilvl w:val="0"/>
          <w:numId w:val="2"/>
        </w:numPr>
        <w:spacing w:after="0" w:before="0" w:line="240" w:lineRule="auto"/>
        <w:ind w:left="720" w:hanging="360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color w:val="000000"/>
          <w:rtl w:val="0"/>
        </w:rPr>
        <w:t xml:space="preserve">Activitate fizică:</w:t>
      </w:r>
      <w:r w:rsidDel="00000000" w:rsidR="00000000" w:rsidRPr="00000000">
        <w:rPr>
          <w:rFonts w:ascii="Times New Roman" w:cs="Times New Roman" w:eastAsia="Times New Roman" w:hAnsi="Times New Roman"/>
          <w:color w:val="000000"/>
          <w:rtl w:val="0"/>
        </w:rPr>
        <w:t xml:space="preserve"> ____________________________________</w:t>
      </w:r>
    </w:p>
    <w:p w:rsidR="00000000" w:rsidDel="00000000" w:rsidP="00000000" w:rsidRDefault="00000000" w:rsidRPr="00000000" w14:paraId="00000010">
      <w:pPr>
        <w:numPr>
          <w:ilvl w:val="0"/>
          <w:numId w:val="2"/>
        </w:numPr>
        <w:spacing w:after="0" w:before="0" w:line="240" w:lineRule="auto"/>
        <w:ind w:left="720" w:hanging="360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color w:val="000000"/>
          <w:rtl w:val="0"/>
        </w:rPr>
        <w:t xml:space="preserve">Prânz:</w:t>
      </w:r>
      <w:r w:rsidDel="00000000" w:rsidR="00000000" w:rsidRPr="00000000">
        <w:rPr>
          <w:rFonts w:ascii="Times New Roman" w:cs="Times New Roman" w:eastAsia="Times New Roman" w:hAnsi="Times New Roman"/>
          <w:color w:val="000000"/>
          <w:rtl w:val="0"/>
        </w:rPr>
        <w:t xml:space="preserve"> _____________________________________________</w:t>
      </w:r>
    </w:p>
    <w:p w:rsidR="00000000" w:rsidDel="00000000" w:rsidP="00000000" w:rsidRDefault="00000000" w:rsidRPr="00000000" w14:paraId="00000011">
      <w:pPr>
        <w:numPr>
          <w:ilvl w:val="0"/>
          <w:numId w:val="2"/>
        </w:numPr>
        <w:spacing w:after="0" w:before="0" w:line="240" w:lineRule="auto"/>
        <w:ind w:left="720" w:hanging="360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color w:val="000000"/>
          <w:rtl w:val="0"/>
        </w:rPr>
        <w:t xml:space="preserve">Gustare:</w:t>
      </w:r>
      <w:r w:rsidDel="00000000" w:rsidR="00000000" w:rsidRPr="00000000">
        <w:rPr>
          <w:rFonts w:ascii="Times New Roman" w:cs="Times New Roman" w:eastAsia="Times New Roman" w:hAnsi="Times New Roman"/>
          <w:color w:val="000000"/>
          <w:rtl w:val="0"/>
        </w:rPr>
        <w:t xml:space="preserve"> ___________________________________________</w:t>
      </w:r>
    </w:p>
    <w:p w:rsidR="00000000" w:rsidDel="00000000" w:rsidP="00000000" w:rsidRDefault="00000000" w:rsidRPr="00000000" w14:paraId="00000012">
      <w:pPr>
        <w:numPr>
          <w:ilvl w:val="0"/>
          <w:numId w:val="2"/>
        </w:numPr>
        <w:spacing w:after="0" w:before="0" w:line="240" w:lineRule="auto"/>
        <w:ind w:left="720" w:hanging="360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color w:val="000000"/>
          <w:rtl w:val="0"/>
        </w:rPr>
        <w:t xml:space="preserve">Timp liber:</w:t>
      </w:r>
      <w:r w:rsidDel="00000000" w:rsidR="00000000" w:rsidRPr="00000000">
        <w:rPr>
          <w:rFonts w:ascii="Times New Roman" w:cs="Times New Roman" w:eastAsia="Times New Roman" w:hAnsi="Times New Roman"/>
          <w:color w:val="000000"/>
          <w:rtl w:val="0"/>
        </w:rPr>
        <w:t xml:space="preserve"> _________________________________________</w:t>
      </w:r>
    </w:p>
    <w:p w:rsidR="00000000" w:rsidDel="00000000" w:rsidP="00000000" w:rsidRDefault="00000000" w:rsidRPr="00000000" w14:paraId="00000013">
      <w:pPr>
        <w:numPr>
          <w:ilvl w:val="0"/>
          <w:numId w:val="2"/>
        </w:numPr>
        <w:spacing w:after="280" w:before="0" w:line="240" w:lineRule="auto"/>
        <w:ind w:left="720" w:hanging="360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color w:val="000000"/>
          <w:rtl w:val="0"/>
        </w:rPr>
        <w:t xml:space="preserve">Ora de culcare:</w:t>
      </w:r>
      <w:r w:rsidDel="00000000" w:rsidR="00000000" w:rsidRPr="00000000">
        <w:rPr>
          <w:rFonts w:ascii="Times New Roman" w:cs="Times New Roman" w:eastAsia="Times New Roman" w:hAnsi="Times New Roman"/>
          <w:color w:val="000000"/>
          <w:rtl w:val="0"/>
        </w:rPr>
        <w:t xml:space="preserve"> _____________________________________</w:t>
      </w:r>
    </w:p>
    <w:p w:rsidR="00000000" w:rsidDel="00000000" w:rsidP="00000000" w:rsidRDefault="00000000" w:rsidRPr="00000000" w14:paraId="00000014">
      <w:pPr>
        <w:spacing w:after="280" w:before="280" w:line="240" w:lineRule="auto"/>
        <w:rPr>
          <w:rFonts w:ascii="Times New Roman" w:cs="Times New Roman" w:eastAsia="Times New Roman" w:hAnsi="Times New Roman"/>
          <w:b w:val="1"/>
          <w:color w:val="000000"/>
          <w:sz w:val="27"/>
          <w:szCs w:val="27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color w:val="000000"/>
          <w:sz w:val="27"/>
          <w:szCs w:val="27"/>
          <w:rtl w:val="0"/>
        </w:rPr>
        <w:t xml:space="preserve">3. Analizează situațiile și oferă soluții:</w:t>
      </w:r>
    </w:p>
    <w:p w:rsidR="00000000" w:rsidDel="00000000" w:rsidP="00000000" w:rsidRDefault="00000000" w:rsidRPr="00000000" w14:paraId="00000015">
      <w:pPr>
        <w:numPr>
          <w:ilvl w:val="0"/>
          <w:numId w:val="3"/>
        </w:numPr>
        <w:spacing w:after="280" w:before="280" w:line="240" w:lineRule="auto"/>
        <w:ind w:left="720" w:hanging="360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Fonts w:ascii="Times New Roman" w:cs="Times New Roman" w:eastAsia="Times New Roman" w:hAnsi="Times New Roman"/>
          <w:color w:val="000000"/>
          <w:rtl w:val="0"/>
        </w:rPr>
        <w:t xml:space="preserve">Ai un prieten care sare peste mese și mănâncă mult junk food seara. Ce sfat i-ai da pentru a-și îmbunătăți alimentația?</w:t>
      </w:r>
    </w:p>
    <w:p w:rsidR="00000000" w:rsidDel="00000000" w:rsidP="00000000" w:rsidRDefault="00000000" w:rsidRPr="00000000" w14:paraId="00000016">
      <w:pPr>
        <w:spacing w:after="0" w:line="240" w:lineRule="auto"/>
        <w:ind w:left="720" w:firstLine="0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pict>
          <v:rect style="width:0.0pt;height:1.5pt" o:hr="t" o:hrstd="t" o:hralign="center" fillcolor="#A0A0A0" stroked="f"/>
        </w:pic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7">
      <w:pPr>
        <w:spacing w:after="0" w:line="240" w:lineRule="auto"/>
        <w:ind w:left="720" w:firstLine="0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pict>
          <v:rect style="width:0.0pt;height:1.5pt" o:hr="t" o:hrstd="t" o:hralign="center" fillcolor="#A0A0A0" stroked="f"/>
        </w:pic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8">
      <w:pPr>
        <w:numPr>
          <w:ilvl w:val="0"/>
          <w:numId w:val="3"/>
        </w:numPr>
        <w:spacing w:after="280" w:before="280" w:line="240" w:lineRule="auto"/>
        <w:ind w:left="720" w:hanging="360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Fonts w:ascii="Times New Roman" w:cs="Times New Roman" w:eastAsia="Times New Roman" w:hAnsi="Times New Roman"/>
          <w:color w:val="000000"/>
          <w:rtl w:val="0"/>
        </w:rPr>
        <w:t xml:space="preserve">Un coleg îți spune că nu poate dormi bine pentru că stă mult pe telefon înainte de culcare. Ce sfaturi i-ai da pentru a avea un somn mai odihnitor?</w:t>
      </w:r>
    </w:p>
    <w:p w:rsidR="00000000" w:rsidDel="00000000" w:rsidP="00000000" w:rsidRDefault="00000000" w:rsidRPr="00000000" w14:paraId="00000019">
      <w:pPr>
        <w:spacing w:after="0" w:line="240" w:lineRule="auto"/>
        <w:ind w:left="720" w:firstLine="0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pict>
          <v:rect style="width:0.0pt;height:1.5pt" o:hr="t" o:hrstd="t" o:hralign="center" fillcolor="#A0A0A0" stroked="f"/>
        </w:pic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A">
      <w:pPr>
        <w:spacing w:after="0" w:line="240" w:lineRule="auto"/>
        <w:ind w:left="720" w:firstLine="0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pict>
          <v:rect style="width:0.0pt;height:1.5pt" o:hr="t" o:hrstd="t" o:hralign="center" fillcolor="#A0A0A0" stroked="f"/>
        </w:pic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B">
      <w:pPr>
        <w:numPr>
          <w:ilvl w:val="0"/>
          <w:numId w:val="3"/>
        </w:numPr>
        <w:spacing w:after="280" w:before="280" w:line="240" w:lineRule="auto"/>
        <w:ind w:left="720" w:hanging="360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Fonts w:ascii="Times New Roman" w:cs="Times New Roman" w:eastAsia="Times New Roman" w:hAnsi="Times New Roman"/>
          <w:color w:val="000000"/>
          <w:rtl w:val="0"/>
        </w:rPr>
        <w:t xml:space="preserve">Observi că ai început să te simți obosit și fără energie în timpul zilei. Ce modificări ai putea face în stilul tău de viață pentru a remedia acest lucru?</w:t>
      </w:r>
    </w:p>
    <w:p w:rsidR="00000000" w:rsidDel="00000000" w:rsidP="00000000" w:rsidRDefault="00000000" w:rsidRPr="00000000" w14:paraId="0000001C">
      <w:pPr>
        <w:spacing w:after="0" w:line="240" w:lineRule="auto"/>
        <w:ind w:left="720" w:firstLine="0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pict>
          <v:rect style="width:0.0pt;height:1.5pt" o:hr="t" o:hrstd="t" o:hralign="center" fillcolor="#A0A0A0" stroked="f"/>
        </w:pic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D">
      <w:pPr>
        <w:spacing w:after="0" w:line="240" w:lineRule="auto"/>
        <w:ind w:left="720" w:firstLine="0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pict>
          <v:rect style="width:0.0pt;height:1.5pt" o:hr="t" o:hrstd="t" o:hralign="center" fillcolor="#A0A0A0" stroked="f"/>
        </w:pic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E">
      <w:pPr>
        <w:spacing w:after="0" w:line="240" w:lineRule="auto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F">
      <w:pPr>
        <w:spacing w:after="280" w:before="280" w:line="240" w:lineRule="auto"/>
        <w:rPr>
          <w:rFonts w:ascii="Times New Roman" w:cs="Times New Roman" w:eastAsia="Times New Roman" w:hAnsi="Times New Roman"/>
          <w:b w:val="1"/>
          <w:color w:val="000000"/>
          <w:sz w:val="27"/>
          <w:szCs w:val="27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color w:val="000000"/>
          <w:sz w:val="27"/>
          <w:szCs w:val="27"/>
          <w:rtl w:val="0"/>
        </w:rPr>
        <w:t xml:space="preserve">4. Găsește obiceiurile sănătoase:</w:t>
      </w:r>
    </w:p>
    <w:p w:rsidR="00000000" w:rsidDel="00000000" w:rsidP="00000000" w:rsidRDefault="00000000" w:rsidRPr="00000000" w14:paraId="00000020">
      <w:pPr>
        <w:spacing w:after="280" w:before="280" w:line="240" w:lineRule="auto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color w:val="000000"/>
          <w:rtl w:val="0"/>
        </w:rPr>
        <w:t xml:space="preserve">Încercuiește obiceiurile sănătoase din lista de mai jos: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1">
      <w:pPr>
        <w:numPr>
          <w:ilvl w:val="0"/>
          <w:numId w:val="4"/>
        </w:numPr>
        <w:spacing w:after="0" w:before="280" w:line="240" w:lineRule="auto"/>
        <w:ind w:left="720" w:hanging="360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Fonts w:ascii="Times New Roman" w:cs="Times New Roman" w:eastAsia="Times New Roman" w:hAnsi="Times New Roman"/>
          <w:color w:val="000000"/>
          <w:rtl w:val="0"/>
        </w:rPr>
        <w:t xml:space="preserve">Mănânci zilnic fructe și legume.</w:t>
      </w:r>
    </w:p>
    <w:p w:rsidR="00000000" w:rsidDel="00000000" w:rsidP="00000000" w:rsidRDefault="00000000" w:rsidRPr="00000000" w14:paraId="00000022">
      <w:pPr>
        <w:numPr>
          <w:ilvl w:val="0"/>
          <w:numId w:val="4"/>
        </w:numPr>
        <w:spacing w:after="0" w:before="0" w:line="240" w:lineRule="auto"/>
        <w:ind w:left="720" w:hanging="360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Fonts w:ascii="Times New Roman" w:cs="Times New Roman" w:eastAsia="Times New Roman" w:hAnsi="Times New Roman"/>
          <w:color w:val="000000"/>
          <w:rtl w:val="0"/>
        </w:rPr>
        <w:t xml:space="preserve">Dormi mai puțin de 6 ore pe noapte.</w:t>
      </w:r>
    </w:p>
    <w:p w:rsidR="00000000" w:rsidDel="00000000" w:rsidP="00000000" w:rsidRDefault="00000000" w:rsidRPr="00000000" w14:paraId="00000023">
      <w:pPr>
        <w:numPr>
          <w:ilvl w:val="0"/>
          <w:numId w:val="4"/>
        </w:numPr>
        <w:spacing w:after="0" w:before="0" w:line="240" w:lineRule="auto"/>
        <w:ind w:left="720" w:hanging="360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Fonts w:ascii="Times New Roman" w:cs="Times New Roman" w:eastAsia="Times New Roman" w:hAnsi="Times New Roman"/>
          <w:color w:val="000000"/>
          <w:rtl w:val="0"/>
        </w:rPr>
        <w:t xml:space="preserve">Bei apă pe parcursul zilei.</w:t>
      </w:r>
    </w:p>
    <w:p w:rsidR="00000000" w:rsidDel="00000000" w:rsidP="00000000" w:rsidRDefault="00000000" w:rsidRPr="00000000" w14:paraId="00000024">
      <w:pPr>
        <w:numPr>
          <w:ilvl w:val="0"/>
          <w:numId w:val="4"/>
        </w:numPr>
        <w:spacing w:after="0" w:before="0" w:line="240" w:lineRule="auto"/>
        <w:ind w:left="720" w:hanging="360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Fonts w:ascii="Times New Roman" w:cs="Times New Roman" w:eastAsia="Times New Roman" w:hAnsi="Times New Roman"/>
          <w:color w:val="000000"/>
          <w:rtl w:val="0"/>
        </w:rPr>
        <w:t xml:space="preserve">Faci sport sau te miști timp de 30 de minute zilnic.</w:t>
      </w:r>
    </w:p>
    <w:p w:rsidR="00000000" w:rsidDel="00000000" w:rsidP="00000000" w:rsidRDefault="00000000" w:rsidRPr="00000000" w14:paraId="00000025">
      <w:pPr>
        <w:numPr>
          <w:ilvl w:val="0"/>
          <w:numId w:val="4"/>
        </w:numPr>
        <w:spacing w:after="0" w:before="0" w:line="240" w:lineRule="auto"/>
        <w:ind w:left="720" w:hanging="360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Fonts w:ascii="Times New Roman" w:cs="Times New Roman" w:eastAsia="Times New Roman" w:hAnsi="Times New Roman"/>
          <w:color w:val="000000"/>
          <w:rtl w:val="0"/>
        </w:rPr>
        <w:t xml:space="preserve">Bei băuturi energizante în loc de apă.</w:t>
      </w:r>
    </w:p>
    <w:p w:rsidR="00000000" w:rsidDel="00000000" w:rsidP="00000000" w:rsidRDefault="00000000" w:rsidRPr="00000000" w14:paraId="00000026">
      <w:pPr>
        <w:numPr>
          <w:ilvl w:val="0"/>
          <w:numId w:val="4"/>
        </w:numPr>
        <w:spacing w:after="280" w:before="0" w:line="240" w:lineRule="auto"/>
        <w:ind w:left="720" w:hanging="360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Fonts w:ascii="Times New Roman" w:cs="Times New Roman" w:eastAsia="Times New Roman" w:hAnsi="Times New Roman"/>
          <w:color w:val="000000"/>
          <w:rtl w:val="0"/>
        </w:rPr>
        <w:t xml:space="preserve">Petreci timp în aer liber.</w:t>
      </w:r>
    </w:p>
    <w:p w:rsidR="00000000" w:rsidDel="00000000" w:rsidP="00000000" w:rsidRDefault="00000000" w:rsidRPr="00000000" w14:paraId="00000027">
      <w:pPr>
        <w:spacing w:after="280" w:before="280" w:line="240" w:lineRule="auto"/>
        <w:rPr>
          <w:rFonts w:ascii="Times New Roman" w:cs="Times New Roman" w:eastAsia="Times New Roman" w:hAnsi="Times New Roman"/>
          <w:b w:val="1"/>
          <w:color w:val="000000"/>
          <w:sz w:val="27"/>
          <w:szCs w:val="27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color w:val="000000"/>
          <w:sz w:val="27"/>
          <w:szCs w:val="27"/>
          <w:rtl w:val="0"/>
        </w:rPr>
        <w:t xml:space="preserve">5. Exercițiu creativ:</w:t>
      </w:r>
    </w:p>
    <w:p w:rsidR="00000000" w:rsidDel="00000000" w:rsidP="00000000" w:rsidRDefault="00000000" w:rsidRPr="00000000" w14:paraId="00000028">
      <w:pPr>
        <w:spacing w:after="280" w:before="280" w:line="240" w:lineRule="auto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color w:val="000000"/>
          <w:rtl w:val="0"/>
        </w:rPr>
        <w:t xml:space="preserve">Scrie o listă de 3 schimbări mici, dar importante, pe care le poți face săptămâna aceasta pentru un stil de viață mai sănătos: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9">
      <w:pPr>
        <w:numPr>
          <w:ilvl w:val="0"/>
          <w:numId w:val="5"/>
        </w:numPr>
        <w:spacing w:after="0" w:line="240" w:lineRule="auto"/>
        <w:ind w:left="720" w:hanging="360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pict>
          <v:rect style="width:0.0pt;height:1.5pt" o:hr="t" o:hrstd="t" o:hralign="center" fillcolor="#A0A0A0" stroked="f"/>
        </w:pic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A">
      <w:pPr>
        <w:numPr>
          <w:ilvl w:val="0"/>
          <w:numId w:val="5"/>
        </w:numPr>
        <w:spacing w:after="0" w:line="240" w:lineRule="auto"/>
        <w:ind w:left="720" w:hanging="360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pict>
          <v:rect style="width:0.0pt;height:1.5pt" o:hr="t" o:hrstd="t" o:hralign="center" fillcolor="#A0A0A0" stroked="f"/>
        </w:pic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B">
      <w:pPr>
        <w:numPr>
          <w:ilvl w:val="0"/>
          <w:numId w:val="5"/>
        </w:numPr>
        <w:spacing w:after="0" w:line="240" w:lineRule="auto"/>
        <w:ind w:left="720" w:hanging="360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pict>
          <v:rect style="width:0.0pt;height:1.5pt" o:hr="t" o:hrstd="t" o:hralign="center" fillcolor="#A0A0A0" stroked="f"/>
        </w:pic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C">
      <w:pPr>
        <w:spacing w:after="0" w:line="240" w:lineRule="auto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D">
      <w:pPr>
        <w:spacing w:after="280" w:before="280" w:line="240" w:lineRule="auto"/>
        <w:rPr>
          <w:rFonts w:ascii="Times New Roman" w:cs="Times New Roman" w:eastAsia="Times New Roman" w:hAnsi="Times New Roman"/>
          <w:b w:val="1"/>
          <w:color w:val="00000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E">
      <w:pPr>
        <w:spacing w:after="280" w:before="280" w:line="240" w:lineRule="auto"/>
        <w:rPr>
          <w:rFonts w:ascii="Times New Roman" w:cs="Times New Roman" w:eastAsia="Times New Roman" w:hAnsi="Times New Roman"/>
          <w:b w:val="1"/>
          <w:color w:val="00000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F">
      <w:pPr>
        <w:spacing w:after="280" w:before="280" w:line="240" w:lineRule="auto"/>
        <w:rPr>
          <w:rFonts w:ascii="Times New Roman" w:cs="Times New Roman" w:eastAsia="Times New Roman" w:hAnsi="Times New Roman"/>
          <w:b w:val="1"/>
          <w:color w:val="00000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0">
      <w:pPr>
        <w:spacing w:after="280" w:before="280" w:line="240" w:lineRule="auto"/>
        <w:rPr>
          <w:rFonts w:ascii="Times New Roman" w:cs="Times New Roman" w:eastAsia="Times New Roman" w:hAnsi="Times New Roman"/>
          <w:b w:val="1"/>
          <w:color w:val="00000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1">
      <w:pPr>
        <w:spacing w:after="280" w:before="280" w:line="240" w:lineRule="auto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color w:val="000000"/>
          <w:rtl w:val="0"/>
        </w:rPr>
        <w:t xml:space="preserve">Instrucțiuni pentru profesori: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2">
      <w:pPr>
        <w:numPr>
          <w:ilvl w:val="0"/>
          <w:numId w:val="6"/>
        </w:numPr>
        <w:spacing w:after="0" w:before="280" w:line="240" w:lineRule="auto"/>
        <w:ind w:left="720" w:hanging="360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Fonts w:ascii="Times New Roman" w:cs="Times New Roman" w:eastAsia="Times New Roman" w:hAnsi="Times New Roman"/>
          <w:color w:val="000000"/>
          <w:rtl w:val="0"/>
        </w:rPr>
        <w:t xml:space="preserve">Fișa de lucru poate fi completată individual sau discutată în perechi/grupuri mici.</w:t>
      </w:r>
    </w:p>
    <w:p w:rsidR="00000000" w:rsidDel="00000000" w:rsidP="00000000" w:rsidRDefault="00000000" w:rsidRPr="00000000" w14:paraId="00000033">
      <w:pPr>
        <w:numPr>
          <w:ilvl w:val="0"/>
          <w:numId w:val="6"/>
        </w:numPr>
        <w:spacing w:after="0" w:before="0" w:line="240" w:lineRule="auto"/>
        <w:ind w:left="720" w:hanging="360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Fonts w:ascii="Times New Roman" w:cs="Times New Roman" w:eastAsia="Times New Roman" w:hAnsi="Times New Roman"/>
          <w:color w:val="000000"/>
          <w:rtl w:val="0"/>
        </w:rPr>
        <w:t xml:space="preserve">La final, organizați o discuție bazată pe răspunsurile elevilor pentru a identifica soluții practice și motivații comune.</w:t>
      </w:r>
    </w:p>
    <w:p w:rsidR="00000000" w:rsidDel="00000000" w:rsidP="00000000" w:rsidRDefault="00000000" w:rsidRPr="00000000" w14:paraId="00000034">
      <w:pPr>
        <w:numPr>
          <w:ilvl w:val="0"/>
          <w:numId w:val="6"/>
        </w:numPr>
        <w:spacing w:after="280" w:before="0" w:line="240" w:lineRule="auto"/>
        <w:ind w:left="720" w:hanging="360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Fonts w:ascii="Times New Roman" w:cs="Times New Roman" w:eastAsia="Times New Roman" w:hAnsi="Times New Roman"/>
          <w:color w:val="000000"/>
          <w:rtl w:val="0"/>
        </w:rPr>
        <w:t xml:space="preserve">Încurajați elevii să pună în practică cel puțin o schimbare propusă în secțiunea 5.</w:t>
      </w:r>
    </w:p>
    <w:p w:rsidR="00000000" w:rsidDel="00000000" w:rsidP="00000000" w:rsidRDefault="00000000" w:rsidRPr="00000000" w14:paraId="00000035">
      <w:pPr>
        <w:rPr/>
      </w:pPr>
      <w:r w:rsidDel="00000000" w:rsidR="00000000" w:rsidRPr="00000000">
        <w:rPr>
          <w:rtl w:val="0"/>
        </w:rPr>
      </w:r>
    </w:p>
    <w:sectPr>
      <w:headerReference r:id="rId7" w:type="default"/>
      <w:pgSz w:h="15840" w:w="12240" w:orient="portrait"/>
      <w:pgMar w:bottom="1440" w:top="1440" w:left="1440" w:right="1440" w:header="708" w:footer="708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font w:name="Calibri"/>
  <w:font w:name="Times New Roman"/>
  <w:font w:name="Arial"/>
  <w:font w:name="Courier New"/>
  <w:font w:name="Noto Sans Symbols">
    <w:embedRegular w:fontKey="{00000000-0000-0000-0000-000000000000}" r:id="rId1" w:subsetted="0"/>
    <w:embedBold w:fontKey="{00000000-0000-0000-0000-000000000000}" r:id="rId2" w:subsetted="0"/>
  </w:font>
</w:fonts>
</file>

<file path=word/header1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p w:rsidR="00000000" w:rsidDel="00000000" w:rsidP="00000000" w:rsidRDefault="00000000" w:rsidRPr="00000000" w14:paraId="00000036">
    <w:pPr>
      <w:spacing w:after="0" w:line="276" w:lineRule="auto"/>
      <w:jc w:val="right"/>
      <w:rPr>
        <w:rFonts w:ascii="Arial" w:cs="Arial" w:eastAsia="Arial" w:hAnsi="Arial"/>
        <w:sz w:val="22"/>
        <w:szCs w:val="22"/>
      </w:rPr>
    </w:pPr>
    <w:r w:rsidDel="00000000" w:rsidR="00000000" w:rsidRPr="00000000">
      <w:rPr>
        <w:rtl w:val="0"/>
      </w:rPr>
    </w:r>
    <w:r w:rsidDel="00000000" w:rsidR="00000000" w:rsidRPr="00000000">
      <w:drawing>
        <wp:anchor allowOverlap="1" behindDoc="0" distB="114300" distT="114300" distL="114300" distR="114300" hidden="0" layoutInCell="1" locked="0" relativeHeight="0" simplePos="0">
          <wp:simplePos x="0" y="0"/>
          <wp:positionH relativeFrom="column">
            <wp:posOffset>-666748</wp:posOffset>
          </wp:positionH>
          <wp:positionV relativeFrom="paragraph">
            <wp:posOffset>-342898</wp:posOffset>
          </wp:positionV>
          <wp:extent cx="2764698" cy="976313"/>
          <wp:effectExtent b="0" l="0" r="0" t="0"/>
          <wp:wrapSquare wrapText="bothSides" distB="114300" distT="114300" distL="114300" distR="114300"/>
          <wp:docPr id="2" name="image1.png"/>
          <a:graphic>
            <a:graphicData uri="http://schemas.openxmlformats.org/drawingml/2006/picture">
              <pic:pic>
                <pic:nvPicPr>
                  <pic:cNvPr id="0" name="image1.png"/>
                  <pic:cNvPicPr preferRelativeResize="0"/>
                </pic:nvPicPr>
                <pic:blipFill>
                  <a:blip r:embed="rId1"/>
                  <a:srcRect b="8016" l="19813" r="22144" t="17721"/>
                  <a:stretch>
                    <a:fillRect/>
                  </a:stretch>
                </pic:blipFill>
                <pic:spPr>
                  <a:xfrm>
                    <a:off x="0" y="0"/>
                    <a:ext cx="2764698" cy="976313"/>
                  </a:xfrm>
                  <a:prstGeom prst="rect"/>
                  <a:ln/>
                </pic:spPr>
              </pic:pic>
            </a:graphicData>
          </a:graphic>
        </wp:anchor>
      </w:drawing>
    </w:r>
    <w:r w:rsidDel="00000000" w:rsidR="00000000" w:rsidRPr="00000000">
      <w:drawing>
        <wp:anchor allowOverlap="1" behindDoc="0" distB="114300" distT="114300" distL="114300" distR="114300" hidden="0" layoutInCell="1" locked="0" relativeHeight="0" simplePos="0">
          <wp:simplePos x="0" y="0"/>
          <wp:positionH relativeFrom="column">
            <wp:posOffset>2190750</wp:posOffset>
          </wp:positionH>
          <wp:positionV relativeFrom="paragraph">
            <wp:posOffset>-342898</wp:posOffset>
          </wp:positionV>
          <wp:extent cx="5391150" cy="895350"/>
          <wp:effectExtent b="0" l="0" r="0" t="0"/>
          <wp:wrapSquare wrapText="bothSides" distB="114300" distT="114300" distL="114300" distR="114300"/>
          <wp:docPr id="1" name="image2.jpg"/>
          <a:graphic>
            <a:graphicData uri="http://schemas.openxmlformats.org/drawingml/2006/picture">
              <pic:pic>
                <pic:nvPicPr>
                  <pic:cNvPr id="0" name="image2.jpg"/>
                  <pic:cNvPicPr preferRelativeResize="0"/>
                </pic:nvPicPr>
                <pic:blipFill>
                  <a:blip r:embed="rId2"/>
                  <a:srcRect b="56174" l="0" r="28881" t="32092"/>
                  <a:stretch>
                    <a:fillRect/>
                  </a:stretch>
                </pic:blipFill>
                <pic:spPr>
                  <a:xfrm>
                    <a:off x="0" y="0"/>
                    <a:ext cx="5391150" cy="895350"/>
                  </a:xfrm>
                  <a:prstGeom prst="rect"/>
                  <a:ln/>
                </pic:spPr>
              </pic:pic>
            </a:graphicData>
          </a:graphic>
        </wp:anchor>
      </w:drawing>
    </w:r>
  </w:p>
  <w:p w:rsidR="00000000" w:rsidDel="00000000" w:rsidP="00000000" w:rsidRDefault="00000000" w:rsidRPr="00000000" w14:paraId="00000037">
    <w:pPr>
      <w:rPr/>
    </w:pPr>
    <w:r w:rsidDel="00000000" w:rsidR="00000000" w:rsidRPr="00000000">
      <w:rPr>
        <w:rtl w:val="0"/>
      </w:rPr>
    </w:r>
  </w:p>
</w:hdr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abstractNum w:abstractNumId="1">
    <w:lvl w:ilvl="0">
      <w:start w:val="1"/>
      <w:numFmt w:val="decimal"/>
      <w:lvlText w:val="%1."/>
      <w:lvlJc w:val="left"/>
      <w:pPr>
        <w:ind w:left="720" w:hanging="360"/>
      </w:pPr>
      <w:rPr/>
    </w:lvl>
    <w:lvl w:ilvl="1">
      <w:start w:val="1"/>
      <w:numFmt w:val="decimal"/>
      <w:lvlText w:val="%2."/>
      <w:lvlJc w:val="left"/>
      <w:pPr>
        <w:ind w:left="1440" w:hanging="360"/>
      </w:pPr>
      <w:rPr/>
    </w:lvl>
    <w:lvl w:ilvl="2">
      <w:start w:val="1"/>
      <w:numFmt w:val="decimal"/>
      <w:lvlText w:val="%3."/>
      <w:lvlJc w:val="left"/>
      <w:pPr>
        <w:ind w:left="2160" w:hanging="360"/>
      </w:pPr>
      <w:rPr/>
    </w:lvl>
    <w:lvl w:ilvl="3">
      <w:start w:val="1"/>
      <w:numFmt w:val="decimal"/>
      <w:lvlText w:val="%4."/>
      <w:lvlJc w:val="left"/>
      <w:pPr>
        <w:ind w:left="2880" w:hanging="360"/>
      </w:pPr>
      <w:rPr/>
    </w:lvl>
    <w:lvl w:ilvl="4">
      <w:start w:val="1"/>
      <w:numFmt w:val="decimal"/>
      <w:lvlText w:val="%5."/>
      <w:lvlJc w:val="left"/>
      <w:pPr>
        <w:ind w:left="3600" w:hanging="360"/>
      </w:pPr>
      <w:rPr/>
    </w:lvl>
    <w:lvl w:ilvl="5">
      <w:start w:val="1"/>
      <w:numFmt w:val="decimal"/>
      <w:lvlText w:val="%6."/>
      <w:lvlJc w:val="left"/>
      <w:pPr>
        <w:ind w:left="4320" w:hanging="360"/>
      </w:pPr>
      <w:rPr/>
    </w:lvl>
    <w:lvl w:ilvl="6">
      <w:start w:val="1"/>
      <w:numFmt w:val="decimal"/>
      <w:lvlText w:val="%7."/>
      <w:lvlJc w:val="left"/>
      <w:pPr>
        <w:ind w:left="5040" w:hanging="360"/>
      </w:pPr>
      <w:rPr/>
    </w:lvl>
    <w:lvl w:ilvl="7">
      <w:start w:val="1"/>
      <w:numFmt w:val="decimal"/>
      <w:lvlText w:val="%8."/>
      <w:lvlJc w:val="left"/>
      <w:pPr>
        <w:ind w:left="5760" w:hanging="360"/>
      </w:pPr>
      <w:rPr/>
    </w:lvl>
    <w:lvl w:ilvl="8">
      <w:start w:val="1"/>
      <w:numFmt w:val="decimal"/>
      <w:lvlText w:val="%9."/>
      <w:lvlJc w:val="left"/>
      <w:pPr>
        <w:ind w:left="6480" w:hanging="360"/>
      </w:pPr>
      <w:rPr/>
    </w:lvl>
  </w:abstractNum>
  <w:abstractNum w:abstractNumId="2"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cs="Courier New" w:eastAsia="Courier New" w:hAnsi="Courier New"/>
        <w:sz w:val="20"/>
        <w:szCs w:val="20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3">
      <w:start w:val="1"/>
      <w:numFmt w:val="bullet"/>
      <w:lvlText w:val="▪"/>
      <w:lvlJc w:val="left"/>
      <w:pPr>
        <w:ind w:left="288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4">
      <w:start w:val="1"/>
      <w:numFmt w:val="bullet"/>
      <w:lvlText w:val="▪"/>
      <w:lvlJc w:val="left"/>
      <w:pPr>
        <w:ind w:left="360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6">
      <w:start w:val="1"/>
      <w:numFmt w:val="bullet"/>
      <w:lvlText w:val="▪"/>
      <w:lvlJc w:val="left"/>
      <w:pPr>
        <w:ind w:left="504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7">
      <w:start w:val="1"/>
      <w:numFmt w:val="bullet"/>
      <w:lvlText w:val="▪"/>
      <w:lvlJc w:val="left"/>
      <w:pPr>
        <w:ind w:left="576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cs="Noto Sans Symbols" w:eastAsia="Noto Sans Symbols" w:hAnsi="Noto Sans Symbols"/>
        <w:sz w:val="20"/>
        <w:szCs w:val="20"/>
      </w:rPr>
    </w:lvl>
  </w:abstractNum>
  <w:abstractNum w:abstractNumId="3">
    <w:lvl w:ilvl="0">
      <w:start w:val="1"/>
      <w:numFmt w:val="decimal"/>
      <w:lvlText w:val="%1."/>
      <w:lvlJc w:val="left"/>
      <w:pPr>
        <w:ind w:left="720" w:hanging="360"/>
      </w:pPr>
      <w:rPr/>
    </w:lvl>
    <w:lvl w:ilvl="1">
      <w:start w:val="1"/>
      <w:numFmt w:val="decimal"/>
      <w:lvlText w:val="%2."/>
      <w:lvlJc w:val="left"/>
      <w:pPr>
        <w:ind w:left="1440" w:hanging="360"/>
      </w:pPr>
      <w:rPr/>
    </w:lvl>
    <w:lvl w:ilvl="2">
      <w:start w:val="1"/>
      <w:numFmt w:val="decimal"/>
      <w:lvlText w:val="%3."/>
      <w:lvlJc w:val="left"/>
      <w:pPr>
        <w:ind w:left="2160" w:hanging="360"/>
      </w:pPr>
      <w:rPr/>
    </w:lvl>
    <w:lvl w:ilvl="3">
      <w:start w:val="1"/>
      <w:numFmt w:val="decimal"/>
      <w:lvlText w:val="%4."/>
      <w:lvlJc w:val="left"/>
      <w:pPr>
        <w:ind w:left="2880" w:hanging="360"/>
      </w:pPr>
      <w:rPr/>
    </w:lvl>
    <w:lvl w:ilvl="4">
      <w:start w:val="1"/>
      <w:numFmt w:val="decimal"/>
      <w:lvlText w:val="%5."/>
      <w:lvlJc w:val="left"/>
      <w:pPr>
        <w:ind w:left="3600" w:hanging="360"/>
      </w:pPr>
      <w:rPr/>
    </w:lvl>
    <w:lvl w:ilvl="5">
      <w:start w:val="1"/>
      <w:numFmt w:val="decimal"/>
      <w:lvlText w:val="%6."/>
      <w:lvlJc w:val="left"/>
      <w:pPr>
        <w:ind w:left="4320" w:hanging="360"/>
      </w:pPr>
      <w:rPr/>
    </w:lvl>
    <w:lvl w:ilvl="6">
      <w:start w:val="1"/>
      <w:numFmt w:val="decimal"/>
      <w:lvlText w:val="%7."/>
      <w:lvlJc w:val="left"/>
      <w:pPr>
        <w:ind w:left="5040" w:hanging="360"/>
      </w:pPr>
      <w:rPr/>
    </w:lvl>
    <w:lvl w:ilvl="7">
      <w:start w:val="1"/>
      <w:numFmt w:val="decimal"/>
      <w:lvlText w:val="%8."/>
      <w:lvlJc w:val="left"/>
      <w:pPr>
        <w:ind w:left="5760" w:hanging="360"/>
      </w:pPr>
      <w:rPr/>
    </w:lvl>
    <w:lvl w:ilvl="8">
      <w:start w:val="1"/>
      <w:numFmt w:val="decimal"/>
      <w:lvlText w:val="%9."/>
      <w:lvlJc w:val="left"/>
      <w:pPr>
        <w:ind w:left="6480" w:hanging="360"/>
      </w:pPr>
      <w:rPr/>
    </w:lvl>
  </w:abstractNum>
  <w:abstractNum w:abstractNumId="4"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cs="Courier New" w:eastAsia="Courier New" w:hAnsi="Courier New"/>
        <w:sz w:val="20"/>
        <w:szCs w:val="20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3">
      <w:start w:val="1"/>
      <w:numFmt w:val="bullet"/>
      <w:lvlText w:val="▪"/>
      <w:lvlJc w:val="left"/>
      <w:pPr>
        <w:ind w:left="288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4">
      <w:start w:val="1"/>
      <w:numFmt w:val="bullet"/>
      <w:lvlText w:val="▪"/>
      <w:lvlJc w:val="left"/>
      <w:pPr>
        <w:ind w:left="360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6">
      <w:start w:val="1"/>
      <w:numFmt w:val="bullet"/>
      <w:lvlText w:val="▪"/>
      <w:lvlJc w:val="left"/>
      <w:pPr>
        <w:ind w:left="504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7">
      <w:start w:val="1"/>
      <w:numFmt w:val="bullet"/>
      <w:lvlText w:val="▪"/>
      <w:lvlJc w:val="left"/>
      <w:pPr>
        <w:ind w:left="576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cs="Noto Sans Symbols" w:eastAsia="Noto Sans Symbols" w:hAnsi="Noto Sans Symbols"/>
        <w:sz w:val="20"/>
        <w:szCs w:val="20"/>
      </w:rPr>
    </w:lvl>
  </w:abstractNum>
  <w:abstractNum w:abstractNumId="5">
    <w:lvl w:ilvl="0">
      <w:start w:val="1"/>
      <w:numFmt w:val="decimal"/>
      <w:lvlText w:val="%1."/>
      <w:lvlJc w:val="left"/>
      <w:pPr>
        <w:ind w:left="720" w:hanging="360"/>
      </w:pPr>
      <w:rPr/>
    </w:lvl>
    <w:lvl w:ilvl="1">
      <w:start w:val="1"/>
      <w:numFmt w:val="decimal"/>
      <w:lvlText w:val="%2."/>
      <w:lvlJc w:val="left"/>
      <w:pPr>
        <w:ind w:left="1440" w:hanging="360"/>
      </w:pPr>
      <w:rPr/>
    </w:lvl>
    <w:lvl w:ilvl="2">
      <w:start w:val="1"/>
      <w:numFmt w:val="decimal"/>
      <w:lvlText w:val="%3."/>
      <w:lvlJc w:val="left"/>
      <w:pPr>
        <w:ind w:left="2160" w:hanging="360"/>
      </w:pPr>
      <w:rPr/>
    </w:lvl>
    <w:lvl w:ilvl="3">
      <w:start w:val="1"/>
      <w:numFmt w:val="decimal"/>
      <w:lvlText w:val="%4."/>
      <w:lvlJc w:val="left"/>
      <w:pPr>
        <w:ind w:left="2880" w:hanging="360"/>
      </w:pPr>
      <w:rPr/>
    </w:lvl>
    <w:lvl w:ilvl="4">
      <w:start w:val="1"/>
      <w:numFmt w:val="decimal"/>
      <w:lvlText w:val="%5."/>
      <w:lvlJc w:val="left"/>
      <w:pPr>
        <w:ind w:left="3600" w:hanging="360"/>
      </w:pPr>
      <w:rPr/>
    </w:lvl>
    <w:lvl w:ilvl="5">
      <w:start w:val="1"/>
      <w:numFmt w:val="decimal"/>
      <w:lvlText w:val="%6."/>
      <w:lvlJc w:val="left"/>
      <w:pPr>
        <w:ind w:left="4320" w:hanging="360"/>
      </w:pPr>
      <w:rPr/>
    </w:lvl>
    <w:lvl w:ilvl="6">
      <w:start w:val="1"/>
      <w:numFmt w:val="decimal"/>
      <w:lvlText w:val="%7."/>
      <w:lvlJc w:val="left"/>
      <w:pPr>
        <w:ind w:left="5040" w:hanging="360"/>
      </w:pPr>
      <w:rPr/>
    </w:lvl>
    <w:lvl w:ilvl="7">
      <w:start w:val="1"/>
      <w:numFmt w:val="decimal"/>
      <w:lvlText w:val="%8."/>
      <w:lvlJc w:val="left"/>
      <w:pPr>
        <w:ind w:left="5760" w:hanging="360"/>
      </w:pPr>
      <w:rPr/>
    </w:lvl>
    <w:lvl w:ilvl="8">
      <w:start w:val="1"/>
      <w:numFmt w:val="decimal"/>
      <w:lvlText w:val="%9."/>
      <w:lvlJc w:val="left"/>
      <w:pPr>
        <w:ind w:left="6480" w:hanging="360"/>
      </w:pPr>
      <w:rPr/>
    </w:lvl>
  </w:abstractNum>
  <w:abstractNum w:abstractNumId="6"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cs="Courier New" w:eastAsia="Courier New" w:hAnsi="Courier New"/>
        <w:sz w:val="20"/>
        <w:szCs w:val="20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3">
      <w:start w:val="1"/>
      <w:numFmt w:val="bullet"/>
      <w:lvlText w:val="▪"/>
      <w:lvlJc w:val="left"/>
      <w:pPr>
        <w:ind w:left="288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4">
      <w:start w:val="1"/>
      <w:numFmt w:val="bullet"/>
      <w:lvlText w:val="▪"/>
      <w:lvlJc w:val="left"/>
      <w:pPr>
        <w:ind w:left="360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6">
      <w:start w:val="1"/>
      <w:numFmt w:val="bullet"/>
      <w:lvlText w:val="▪"/>
      <w:lvlJc w:val="left"/>
      <w:pPr>
        <w:ind w:left="504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7">
      <w:start w:val="1"/>
      <w:numFmt w:val="bullet"/>
      <w:lvlText w:val="▪"/>
      <w:lvlJc w:val="left"/>
      <w:pPr>
        <w:ind w:left="576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cs="Noto Sans Symbols" w:eastAsia="Noto Sans Symbols" w:hAnsi="Noto Sans Symbols"/>
        <w:sz w:val="20"/>
        <w:szCs w:val="20"/>
      </w:rPr>
    </w:lvl>
  </w:abstractNum>
  <w:num w:numId="1">
    <w:abstractNumId w:val="1"/>
  </w:num>
  <w:num w:numId="2">
    <w:abstractNumId w:val="2"/>
  </w:num>
  <w:num w:numId="3">
    <w:abstractNumId w:val="3"/>
  </w:num>
  <w:num w:numId="4">
    <w:abstractNumId w:val="4"/>
  </w:num>
  <w:num w:numId="5">
    <w:abstractNumId w:val="5"/>
  </w:num>
  <w:num w:numId="6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docDefaults>
    <w:rPrDefault>
      <w:rPr>
        <w:rFonts w:ascii="Calibri" w:cs="Calibri" w:eastAsia="Calibri" w:hAnsi="Calibri"/>
        <w:sz w:val="24"/>
        <w:szCs w:val="24"/>
        <w:lang w:val="en-RO"/>
      </w:rPr>
    </w:rPrDefault>
    <w:pPrDefault>
      <w:pPr>
        <w:spacing w:after="160" w:line="278.00000000000006" w:lineRule="auto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spacing w:after="80" w:before="360" w:lineRule="auto"/>
    </w:pPr>
    <w:rPr>
      <w:rFonts w:ascii="Calibri" w:cs="Calibri" w:eastAsia="Calibri" w:hAnsi="Calibri"/>
      <w:color w:val="2f5496"/>
      <w:sz w:val="40"/>
      <w:szCs w:val="40"/>
    </w:rPr>
  </w:style>
  <w:style w:type="paragraph" w:styleId="Heading2">
    <w:name w:val="heading 2"/>
    <w:basedOn w:val="Normal"/>
    <w:next w:val="Normal"/>
    <w:pPr>
      <w:keepNext w:val="1"/>
      <w:keepLines w:val="1"/>
      <w:spacing w:after="80" w:before="160" w:lineRule="auto"/>
    </w:pPr>
    <w:rPr>
      <w:rFonts w:ascii="Calibri" w:cs="Calibri" w:eastAsia="Calibri" w:hAnsi="Calibri"/>
      <w:color w:val="2f5496"/>
      <w:sz w:val="32"/>
      <w:szCs w:val="32"/>
    </w:rPr>
  </w:style>
  <w:style w:type="paragraph" w:styleId="Heading3">
    <w:name w:val="heading 3"/>
    <w:basedOn w:val="Normal"/>
    <w:next w:val="Normal"/>
    <w:pPr>
      <w:keepNext w:val="1"/>
      <w:keepLines w:val="1"/>
      <w:spacing w:after="80" w:before="160" w:lineRule="auto"/>
    </w:pPr>
    <w:rPr>
      <w:color w:val="2f5496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spacing w:after="40" w:before="80" w:lineRule="auto"/>
    </w:pPr>
    <w:rPr>
      <w:i w:val="1"/>
      <w:color w:val="2f5496"/>
    </w:rPr>
  </w:style>
  <w:style w:type="paragraph" w:styleId="Heading5">
    <w:name w:val="heading 5"/>
    <w:basedOn w:val="Normal"/>
    <w:next w:val="Normal"/>
    <w:pPr>
      <w:keepNext w:val="1"/>
      <w:keepLines w:val="1"/>
      <w:spacing w:after="40" w:before="80" w:lineRule="auto"/>
    </w:pPr>
    <w:rPr>
      <w:color w:val="2f5496"/>
    </w:rPr>
  </w:style>
  <w:style w:type="paragraph" w:styleId="Heading6">
    <w:name w:val="heading 6"/>
    <w:basedOn w:val="Normal"/>
    <w:next w:val="Normal"/>
    <w:pPr>
      <w:keepNext w:val="1"/>
      <w:keepLines w:val="1"/>
      <w:spacing w:after="0" w:before="40" w:lineRule="auto"/>
    </w:pPr>
    <w:rPr>
      <w:i w:val="1"/>
      <w:color w:val="595959"/>
    </w:rPr>
  </w:style>
  <w:style w:type="paragraph" w:styleId="Title">
    <w:name w:val="Title"/>
    <w:basedOn w:val="Normal"/>
    <w:next w:val="Normal"/>
    <w:pPr>
      <w:spacing w:after="80" w:line="240" w:lineRule="auto"/>
    </w:pPr>
    <w:rPr>
      <w:rFonts w:ascii="Calibri" w:cs="Calibri" w:eastAsia="Calibri" w:hAnsi="Calibri"/>
      <w:sz w:val="56"/>
      <w:szCs w:val="56"/>
    </w:rPr>
  </w:style>
  <w:style w:type="paragraph" w:styleId="Normal" w:default="1">
    <w:name w:val="Normal"/>
    <w:qFormat w:val="1"/>
  </w:style>
  <w:style w:type="paragraph" w:styleId="Heading1">
    <w:name w:val="heading 1"/>
    <w:basedOn w:val="Normal"/>
    <w:next w:val="Normal"/>
    <w:link w:val="Heading1Char"/>
    <w:uiPriority w:val="9"/>
    <w:qFormat w:val="1"/>
    <w:rsid w:val="002E2036"/>
    <w:pPr>
      <w:keepNext w:val="1"/>
      <w:keepLines w:val="1"/>
      <w:spacing w:after="80" w:before="360"/>
      <w:outlineLvl w:val="0"/>
    </w:pPr>
    <w:rPr>
      <w:rFonts w:asciiTheme="majorHAnsi" w:cstheme="majorBidi" w:eastAsiaTheme="majorEastAsia" w:hAnsiTheme="majorHAnsi"/>
      <w:color w:val="2f5496" w:themeColor="accent1" w:themeShade="0000BF"/>
      <w:sz w:val="40"/>
      <w:szCs w:val="40"/>
    </w:rPr>
  </w:style>
  <w:style w:type="paragraph" w:styleId="Heading2">
    <w:name w:val="heading 2"/>
    <w:basedOn w:val="Normal"/>
    <w:next w:val="Normal"/>
    <w:link w:val="Heading2Char"/>
    <w:uiPriority w:val="9"/>
    <w:semiHidden w:val="1"/>
    <w:unhideWhenUsed w:val="1"/>
    <w:qFormat w:val="1"/>
    <w:rsid w:val="002E2036"/>
    <w:pPr>
      <w:keepNext w:val="1"/>
      <w:keepLines w:val="1"/>
      <w:spacing w:after="80" w:before="160"/>
      <w:outlineLvl w:val="1"/>
    </w:pPr>
    <w:rPr>
      <w:rFonts w:asciiTheme="majorHAnsi" w:cstheme="majorBidi" w:eastAsiaTheme="majorEastAsia" w:hAnsiTheme="majorHAnsi"/>
      <w:color w:val="2f5496" w:themeColor="accent1" w:themeShade="0000BF"/>
      <w:sz w:val="32"/>
      <w:szCs w:val="32"/>
    </w:rPr>
  </w:style>
  <w:style w:type="paragraph" w:styleId="Heading3">
    <w:name w:val="heading 3"/>
    <w:basedOn w:val="Normal"/>
    <w:next w:val="Normal"/>
    <w:link w:val="Heading3Char"/>
    <w:uiPriority w:val="9"/>
    <w:unhideWhenUsed w:val="1"/>
    <w:qFormat w:val="1"/>
    <w:rsid w:val="002E2036"/>
    <w:pPr>
      <w:keepNext w:val="1"/>
      <w:keepLines w:val="1"/>
      <w:spacing w:after="80" w:before="160"/>
      <w:outlineLvl w:val="2"/>
    </w:pPr>
    <w:rPr>
      <w:rFonts w:cstheme="majorBidi" w:eastAsiaTheme="majorEastAsia"/>
      <w:color w:val="2f5496" w:themeColor="accent1" w:themeShade="0000BF"/>
      <w:sz w:val="28"/>
      <w:szCs w:val="28"/>
    </w:rPr>
  </w:style>
  <w:style w:type="paragraph" w:styleId="Heading4">
    <w:name w:val="heading 4"/>
    <w:basedOn w:val="Normal"/>
    <w:next w:val="Normal"/>
    <w:link w:val="Heading4Char"/>
    <w:uiPriority w:val="9"/>
    <w:semiHidden w:val="1"/>
    <w:unhideWhenUsed w:val="1"/>
    <w:qFormat w:val="1"/>
    <w:rsid w:val="002E2036"/>
    <w:pPr>
      <w:keepNext w:val="1"/>
      <w:keepLines w:val="1"/>
      <w:spacing w:after="40" w:before="80"/>
      <w:outlineLvl w:val="3"/>
    </w:pPr>
    <w:rPr>
      <w:rFonts w:cstheme="majorBidi" w:eastAsiaTheme="majorEastAsia"/>
      <w:i w:val="1"/>
      <w:iCs w:val="1"/>
      <w:color w:val="2f5496" w:themeColor="accent1" w:themeShade="0000BF"/>
    </w:rPr>
  </w:style>
  <w:style w:type="paragraph" w:styleId="Heading5">
    <w:name w:val="heading 5"/>
    <w:basedOn w:val="Normal"/>
    <w:next w:val="Normal"/>
    <w:link w:val="Heading5Char"/>
    <w:uiPriority w:val="9"/>
    <w:semiHidden w:val="1"/>
    <w:unhideWhenUsed w:val="1"/>
    <w:qFormat w:val="1"/>
    <w:rsid w:val="002E2036"/>
    <w:pPr>
      <w:keepNext w:val="1"/>
      <w:keepLines w:val="1"/>
      <w:spacing w:after="40" w:before="80"/>
      <w:outlineLvl w:val="4"/>
    </w:pPr>
    <w:rPr>
      <w:rFonts w:cstheme="majorBidi" w:eastAsiaTheme="majorEastAsia"/>
      <w:color w:val="2f5496" w:themeColor="accent1" w:themeShade="0000BF"/>
    </w:rPr>
  </w:style>
  <w:style w:type="paragraph" w:styleId="Heading6">
    <w:name w:val="heading 6"/>
    <w:basedOn w:val="Normal"/>
    <w:next w:val="Normal"/>
    <w:link w:val="Heading6Char"/>
    <w:uiPriority w:val="9"/>
    <w:semiHidden w:val="1"/>
    <w:unhideWhenUsed w:val="1"/>
    <w:qFormat w:val="1"/>
    <w:rsid w:val="002E2036"/>
    <w:pPr>
      <w:keepNext w:val="1"/>
      <w:keepLines w:val="1"/>
      <w:spacing w:after="0" w:before="40"/>
      <w:outlineLvl w:val="5"/>
    </w:pPr>
    <w:rPr>
      <w:rFonts w:cstheme="majorBidi" w:eastAsiaTheme="majorEastAsia"/>
      <w:i w:val="1"/>
      <w:iCs w:val="1"/>
      <w:color w:val="595959" w:themeColor="text1" w:themeTint="0000A6"/>
    </w:rPr>
  </w:style>
  <w:style w:type="paragraph" w:styleId="Heading7">
    <w:name w:val="heading 7"/>
    <w:basedOn w:val="Normal"/>
    <w:next w:val="Normal"/>
    <w:link w:val="Heading7Char"/>
    <w:uiPriority w:val="9"/>
    <w:semiHidden w:val="1"/>
    <w:unhideWhenUsed w:val="1"/>
    <w:qFormat w:val="1"/>
    <w:rsid w:val="002E2036"/>
    <w:pPr>
      <w:keepNext w:val="1"/>
      <w:keepLines w:val="1"/>
      <w:spacing w:after="0" w:before="40"/>
      <w:outlineLvl w:val="6"/>
    </w:pPr>
    <w:rPr>
      <w:rFonts w:cstheme="majorBidi" w:eastAsiaTheme="majorEastAsia"/>
      <w:color w:val="595959" w:themeColor="text1" w:themeTint="0000A6"/>
    </w:rPr>
  </w:style>
  <w:style w:type="paragraph" w:styleId="Heading8">
    <w:name w:val="heading 8"/>
    <w:basedOn w:val="Normal"/>
    <w:next w:val="Normal"/>
    <w:link w:val="Heading8Char"/>
    <w:uiPriority w:val="9"/>
    <w:semiHidden w:val="1"/>
    <w:unhideWhenUsed w:val="1"/>
    <w:qFormat w:val="1"/>
    <w:rsid w:val="002E2036"/>
    <w:pPr>
      <w:keepNext w:val="1"/>
      <w:keepLines w:val="1"/>
      <w:spacing w:after="0"/>
      <w:outlineLvl w:val="7"/>
    </w:pPr>
    <w:rPr>
      <w:rFonts w:cstheme="majorBidi" w:eastAsiaTheme="majorEastAsia"/>
      <w:i w:val="1"/>
      <w:iCs w:val="1"/>
      <w:color w:val="272727" w:themeColor="text1" w:themeTint="0000D8"/>
    </w:rPr>
  </w:style>
  <w:style w:type="paragraph" w:styleId="Heading9">
    <w:name w:val="heading 9"/>
    <w:basedOn w:val="Normal"/>
    <w:next w:val="Normal"/>
    <w:link w:val="Heading9Char"/>
    <w:uiPriority w:val="9"/>
    <w:semiHidden w:val="1"/>
    <w:unhideWhenUsed w:val="1"/>
    <w:qFormat w:val="1"/>
    <w:rsid w:val="002E2036"/>
    <w:pPr>
      <w:keepNext w:val="1"/>
      <w:keepLines w:val="1"/>
      <w:spacing w:after="0"/>
      <w:outlineLvl w:val="8"/>
    </w:pPr>
    <w:rPr>
      <w:rFonts w:cstheme="majorBidi" w:eastAsiaTheme="majorEastAsia"/>
      <w:color w:val="272727" w:themeColor="text1" w:themeTint="0000D8"/>
    </w:rPr>
  </w:style>
  <w:style w:type="character" w:styleId="DefaultParagraphFont" w:default="1">
    <w:name w:val="Default Paragraph Font"/>
    <w:uiPriority w:val="1"/>
    <w:semiHidden w:val="1"/>
    <w:unhideWhenUsed w:val="1"/>
  </w:style>
  <w:style w:type="table" w:styleId="TableNormal" w:default="1">
    <w:name w:val="Normal Table"/>
    <w:uiPriority w:val="99"/>
    <w:semiHidden w:val="1"/>
    <w:unhideWhenUsed w:val="1"/>
    <w:tblPr>
      <w:tblInd w:w="0.0" w:type="dxa"/>
      <w:tblCellMar>
        <w:top w:w="0.0" w:type="dxa"/>
        <w:left w:w="108.0" w:type="dxa"/>
        <w:bottom w:w="0.0" w:type="dxa"/>
        <w:right w:w="108.0" w:type="dxa"/>
      </w:tblCellMar>
    </w:tblPr>
  </w:style>
  <w:style w:type="numbering" w:styleId="NoList" w:default="1">
    <w:name w:val="No List"/>
    <w:uiPriority w:val="99"/>
    <w:semiHidden w:val="1"/>
    <w:unhideWhenUsed w:val="1"/>
  </w:style>
  <w:style w:type="character" w:styleId="Heading1Char" w:customStyle="1">
    <w:name w:val="Heading 1 Char"/>
    <w:basedOn w:val="DefaultParagraphFont"/>
    <w:link w:val="Heading1"/>
    <w:uiPriority w:val="9"/>
    <w:rsid w:val="002E2036"/>
    <w:rPr>
      <w:rFonts w:asciiTheme="majorHAnsi" w:cstheme="majorBidi" w:eastAsiaTheme="majorEastAsia" w:hAnsiTheme="majorHAnsi"/>
      <w:color w:val="2f5496" w:themeColor="accent1" w:themeShade="0000BF"/>
      <w:sz w:val="40"/>
      <w:szCs w:val="40"/>
    </w:rPr>
  </w:style>
  <w:style w:type="character" w:styleId="Heading2Char" w:customStyle="1">
    <w:name w:val="Heading 2 Char"/>
    <w:basedOn w:val="DefaultParagraphFont"/>
    <w:link w:val="Heading2"/>
    <w:uiPriority w:val="9"/>
    <w:semiHidden w:val="1"/>
    <w:rsid w:val="002E2036"/>
    <w:rPr>
      <w:rFonts w:asciiTheme="majorHAnsi" w:cstheme="majorBidi" w:eastAsiaTheme="majorEastAsia" w:hAnsiTheme="majorHAnsi"/>
      <w:color w:val="2f5496" w:themeColor="accent1" w:themeShade="0000BF"/>
      <w:sz w:val="32"/>
      <w:szCs w:val="32"/>
    </w:rPr>
  </w:style>
  <w:style w:type="character" w:styleId="Heading3Char" w:customStyle="1">
    <w:name w:val="Heading 3 Char"/>
    <w:basedOn w:val="DefaultParagraphFont"/>
    <w:link w:val="Heading3"/>
    <w:uiPriority w:val="9"/>
    <w:rsid w:val="002E2036"/>
    <w:rPr>
      <w:rFonts w:cstheme="majorBidi" w:eastAsiaTheme="majorEastAsia"/>
      <w:color w:val="2f5496" w:themeColor="accent1" w:themeShade="0000BF"/>
      <w:sz w:val="28"/>
      <w:szCs w:val="28"/>
    </w:rPr>
  </w:style>
  <w:style w:type="character" w:styleId="Heading4Char" w:customStyle="1">
    <w:name w:val="Heading 4 Char"/>
    <w:basedOn w:val="DefaultParagraphFont"/>
    <w:link w:val="Heading4"/>
    <w:uiPriority w:val="9"/>
    <w:semiHidden w:val="1"/>
    <w:rsid w:val="002E2036"/>
    <w:rPr>
      <w:rFonts w:cstheme="majorBidi" w:eastAsiaTheme="majorEastAsia"/>
      <w:i w:val="1"/>
      <w:iCs w:val="1"/>
      <w:color w:val="2f5496" w:themeColor="accent1" w:themeShade="0000BF"/>
    </w:rPr>
  </w:style>
  <w:style w:type="character" w:styleId="Heading5Char" w:customStyle="1">
    <w:name w:val="Heading 5 Char"/>
    <w:basedOn w:val="DefaultParagraphFont"/>
    <w:link w:val="Heading5"/>
    <w:uiPriority w:val="9"/>
    <w:semiHidden w:val="1"/>
    <w:rsid w:val="002E2036"/>
    <w:rPr>
      <w:rFonts w:cstheme="majorBidi" w:eastAsiaTheme="majorEastAsia"/>
      <w:color w:val="2f5496" w:themeColor="accent1" w:themeShade="0000BF"/>
    </w:rPr>
  </w:style>
  <w:style w:type="character" w:styleId="Heading6Char" w:customStyle="1">
    <w:name w:val="Heading 6 Char"/>
    <w:basedOn w:val="DefaultParagraphFont"/>
    <w:link w:val="Heading6"/>
    <w:uiPriority w:val="9"/>
    <w:semiHidden w:val="1"/>
    <w:rsid w:val="002E2036"/>
    <w:rPr>
      <w:rFonts w:cstheme="majorBidi" w:eastAsiaTheme="majorEastAsia"/>
      <w:i w:val="1"/>
      <w:iCs w:val="1"/>
      <w:color w:val="595959" w:themeColor="text1" w:themeTint="0000A6"/>
    </w:rPr>
  </w:style>
  <w:style w:type="character" w:styleId="Heading7Char" w:customStyle="1">
    <w:name w:val="Heading 7 Char"/>
    <w:basedOn w:val="DefaultParagraphFont"/>
    <w:link w:val="Heading7"/>
    <w:uiPriority w:val="9"/>
    <w:semiHidden w:val="1"/>
    <w:rsid w:val="002E2036"/>
    <w:rPr>
      <w:rFonts w:cstheme="majorBidi" w:eastAsiaTheme="majorEastAsia"/>
      <w:color w:val="595959" w:themeColor="text1" w:themeTint="0000A6"/>
    </w:rPr>
  </w:style>
  <w:style w:type="character" w:styleId="Heading8Char" w:customStyle="1">
    <w:name w:val="Heading 8 Char"/>
    <w:basedOn w:val="DefaultParagraphFont"/>
    <w:link w:val="Heading8"/>
    <w:uiPriority w:val="9"/>
    <w:semiHidden w:val="1"/>
    <w:rsid w:val="002E2036"/>
    <w:rPr>
      <w:rFonts w:cstheme="majorBidi" w:eastAsiaTheme="majorEastAsia"/>
      <w:i w:val="1"/>
      <w:iCs w:val="1"/>
      <w:color w:val="272727" w:themeColor="text1" w:themeTint="0000D8"/>
    </w:rPr>
  </w:style>
  <w:style w:type="character" w:styleId="Heading9Char" w:customStyle="1">
    <w:name w:val="Heading 9 Char"/>
    <w:basedOn w:val="DefaultParagraphFont"/>
    <w:link w:val="Heading9"/>
    <w:uiPriority w:val="9"/>
    <w:semiHidden w:val="1"/>
    <w:rsid w:val="002E2036"/>
    <w:rPr>
      <w:rFonts w:cstheme="majorBidi" w:eastAsiaTheme="majorEastAsia"/>
      <w:color w:val="272727" w:themeColor="text1" w:themeTint="0000D8"/>
    </w:rPr>
  </w:style>
  <w:style w:type="paragraph" w:styleId="Title">
    <w:name w:val="Title"/>
    <w:basedOn w:val="Normal"/>
    <w:next w:val="Normal"/>
    <w:link w:val="TitleChar"/>
    <w:uiPriority w:val="10"/>
    <w:qFormat w:val="1"/>
    <w:rsid w:val="002E2036"/>
    <w:pPr>
      <w:spacing w:after="80" w:line="240" w:lineRule="auto"/>
      <w:contextualSpacing w:val="1"/>
    </w:pPr>
    <w:rPr>
      <w:rFonts w:asciiTheme="majorHAnsi" w:cstheme="majorBidi" w:eastAsiaTheme="majorEastAsia" w:hAnsiTheme="majorHAnsi"/>
      <w:spacing w:val="-10"/>
      <w:kern w:val="28"/>
      <w:sz w:val="56"/>
      <w:szCs w:val="56"/>
    </w:rPr>
  </w:style>
  <w:style w:type="character" w:styleId="TitleChar" w:customStyle="1">
    <w:name w:val="Title Char"/>
    <w:basedOn w:val="DefaultParagraphFont"/>
    <w:link w:val="Title"/>
    <w:uiPriority w:val="10"/>
    <w:rsid w:val="002E2036"/>
    <w:rPr>
      <w:rFonts w:asciiTheme="majorHAnsi" w:cstheme="majorBidi" w:eastAsiaTheme="majorEastAsia" w:hAnsiTheme="majorHAns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 w:val="1"/>
    <w:rsid w:val="002E2036"/>
    <w:pPr>
      <w:numPr>
        <w:ilvl w:val="1"/>
      </w:numPr>
    </w:pPr>
    <w:rPr>
      <w:rFonts w:cstheme="majorBidi" w:eastAsiaTheme="majorEastAsia"/>
      <w:color w:val="595959" w:themeColor="text1" w:themeTint="0000A6"/>
      <w:spacing w:val="15"/>
      <w:sz w:val="28"/>
      <w:szCs w:val="28"/>
    </w:rPr>
  </w:style>
  <w:style w:type="character" w:styleId="SubtitleChar" w:customStyle="1">
    <w:name w:val="Subtitle Char"/>
    <w:basedOn w:val="DefaultParagraphFont"/>
    <w:link w:val="Subtitle"/>
    <w:uiPriority w:val="11"/>
    <w:rsid w:val="002E2036"/>
    <w:rPr>
      <w:rFonts w:cstheme="majorBidi" w:eastAsiaTheme="majorEastAsia"/>
      <w:color w:val="595959" w:themeColor="text1" w:themeTint="0000A6"/>
      <w:spacing w:val="15"/>
      <w:sz w:val="28"/>
      <w:szCs w:val="28"/>
    </w:rPr>
  </w:style>
  <w:style w:type="paragraph" w:styleId="Quote">
    <w:name w:val="Quote"/>
    <w:basedOn w:val="Normal"/>
    <w:next w:val="Normal"/>
    <w:link w:val="QuoteChar"/>
    <w:uiPriority w:val="29"/>
    <w:qFormat w:val="1"/>
    <w:rsid w:val="002E2036"/>
    <w:pPr>
      <w:spacing w:before="160"/>
      <w:jc w:val="center"/>
    </w:pPr>
    <w:rPr>
      <w:i w:val="1"/>
      <w:iCs w:val="1"/>
      <w:color w:val="404040" w:themeColor="text1" w:themeTint="0000BF"/>
    </w:rPr>
  </w:style>
  <w:style w:type="character" w:styleId="QuoteChar" w:customStyle="1">
    <w:name w:val="Quote Char"/>
    <w:basedOn w:val="DefaultParagraphFont"/>
    <w:link w:val="Quote"/>
    <w:uiPriority w:val="29"/>
    <w:rsid w:val="002E2036"/>
    <w:rPr>
      <w:i w:val="1"/>
      <w:iCs w:val="1"/>
      <w:color w:val="404040" w:themeColor="text1" w:themeTint="0000BF"/>
    </w:rPr>
  </w:style>
  <w:style w:type="paragraph" w:styleId="ListParagraph">
    <w:name w:val="List Paragraph"/>
    <w:basedOn w:val="Normal"/>
    <w:uiPriority w:val="34"/>
    <w:qFormat w:val="1"/>
    <w:rsid w:val="002E2036"/>
    <w:pPr>
      <w:ind w:left="720"/>
      <w:contextualSpacing w:val="1"/>
    </w:pPr>
  </w:style>
  <w:style w:type="character" w:styleId="IntenseEmphasis">
    <w:name w:val="Intense Emphasis"/>
    <w:basedOn w:val="DefaultParagraphFont"/>
    <w:uiPriority w:val="21"/>
    <w:qFormat w:val="1"/>
    <w:rsid w:val="002E2036"/>
    <w:rPr>
      <w:i w:val="1"/>
      <w:iCs w:val="1"/>
      <w:color w:val="2f5496" w:themeColor="accent1" w:themeShade="0000BF"/>
    </w:rPr>
  </w:style>
  <w:style w:type="paragraph" w:styleId="IntenseQuote">
    <w:name w:val="Intense Quote"/>
    <w:basedOn w:val="Normal"/>
    <w:next w:val="Normal"/>
    <w:link w:val="IntenseQuoteChar"/>
    <w:uiPriority w:val="30"/>
    <w:qFormat w:val="1"/>
    <w:rsid w:val="002E2036"/>
    <w:pPr>
      <w:pBdr>
        <w:top w:color="2f5496" w:space="10" w:sz="4" w:themeColor="accent1" w:themeShade="0000BF" w:val="single"/>
        <w:bottom w:color="2f5496" w:space="10" w:sz="4" w:themeColor="accent1" w:themeShade="0000BF" w:val="single"/>
      </w:pBdr>
      <w:spacing w:after="360" w:before="360"/>
      <w:ind w:left="864" w:right="864"/>
      <w:jc w:val="center"/>
    </w:pPr>
    <w:rPr>
      <w:i w:val="1"/>
      <w:iCs w:val="1"/>
      <w:color w:val="2f5496" w:themeColor="accent1" w:themeShade="0000BF"/>
    </w:rPr>
  </w:style>
  <w:style w:type="character" w:styleId="IntenseQuoteChar" w:customStyle="1">
    <w:name w:val="Intense Quote Char"/>
    <w:basedOn w:val="DefaultParagraphFont"/>
    <w:link w:val="IntenseQuote"/>
    <w:uiPriority w:val="30"/>
    <w:rsid w:val="002E2036"/>
    <w:rPr>
      <w:i w:val="1"/>
      <w:iCs w:val="1"/>
      <w:color w:val="2f5496" w:themeColor="accent1" w:themeShade="0000BF"/>
    </w:rPr>
  </w:style>
  <w:style w:type="character" w:styleId="IntenseReference">
    <w:name w:val="Intense Reference"/>
    <w:basedOn w:val="DefaultParagraphFont"/>
    <w:uiPriority w:val="32"/>
    <w:qFormat w:val="1"/>
    <w:rsid w:val="002E2036"/>
    <w:rPr>
      <w:b w:val="1"/>
      <w:bCs w:val="1"/>
      <w:smallCaps w:val="1"/>
      <w:color w:val="2f5496" w:themeColor="accent1" w:themeShade="0000BF"/>
      <w:spacing w:val="5"/>
    </w:rPr>
  </w:style>
  <w:style w:type="character" w:styleId="Strong">
    <w:name w:val="Strong"/>
    <w:basedOn w:val="DefaultParagraphFont"/>
    <w:uiPriority w:val="22"/>
    <w:qFormat w:val="1"/>
    <w:rsid w:val="002E2036"/>
    <w:rPr>
      <w:b w:val="1"/>
      <w:bCs w:val="1"/>
    </w:rPr>
  </w:style>
  <w:style w:type="paragraph" w:styleId="NormalWeb">
    <w:name w:val="Normal (Web)"/>
    <w:basedOn w:val="Normal"/>
    <w:uiPriority w:val="99"/>
    <w:semiHidden w:val="1"/>
    <w:unhideWhenUsed w:val="1"/>
    <w:rsid w:val="002E2036"/>
    <w:pPr>
      <w:spacing w:after="100" w:afterAutospacing="1" w:before="100" w:beforeAutospacing="1" w:line="240" w:lineRule="auto"/>
    </w:pPr>
    <w:rPr>
      <w:rFonts w:ascii="Times New Roman" w:cs="Times New Roman" w:eastAsia="Times New Roman" w:hAnsi="Times New Roman"/>
      <w:kern w:val="0"/>
    </w:rPr>
  </w:style>
  <w:style w:type="character" w:styleId="apple-converted-space" w:customStyle="1">
    <w:name w:val="apple-converted-space"/>
    <w:basedOn w:val="DefaultParagraphFont"/>
    <w:rsid w:val="002E2036"/>
  </w:style>
  <w:style w:type="paragraph" w:styleId="Subtitle">
    <w:name w:val="Subtitle"/>
    <w:basedOn w:val="Normal"/>
    <w:next w:val="Normal"/>
    <w:pPr/>
    <w:rPr>
      <w:color w:val="595959"/>
      <w:sz w:val="28"/>
      <w:szCs w:val="28"/>
    </w:rPr>
  </w:style>
</w:styles>
</file>

<file path=word/_rels/document.xml.rels><?xml version="1.0" encoding="UTF-8" standalone="yes"?><Relationships xmlns="http://schemas.openxmlformats.org/package/2006/relationships"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5" Type="http://schemas.openxmlformats.org/officeDocument/2006/relationships/styles" Target="styles.xml"/><Relationship Id="rId6" Type="http://schemas.openxmlformats.org/officeDocument/2006/relationships/customXml" Target="../customXML/item1.xml"/><Relationship Id="rId7" Type="http://schemas.openxmlformats.org/officeDocument/2006/relationships/header" Target="header1.xml"/></Relationships>
</file>

<file path=word/_rels/fontTable.xml.rels><?xml version="1.0" encoding="UTF-8" standalone="yes"?><Relationships xmlns="http://schemas.openxmlformats.org/package/2006/relationships"><Relationship Id="rId1" Type="http://schemas.openxmlformats.org/officeDocument/2006/relationships/font" Target="fonts/NotoSansSymbols-regular.ttf"/><Relationship Id="rId2" Type="http://schemas.openxmlformats.org/officeDocument/2006/relationships/font" Target="fonts/NotoSansSymbols-bold.ttf"/></Relationships>
</file>

<file path=word/_rels/header1.xml.rels><?xml version="1.0" encoding="UTF-8" standalone="yes"?><Relationships xmlns="http://schemas.openxmlformats.org/package/2006/relationships"><Relationship Id="rId1" Type="http://schemas.openxmlformats.org/officeDocument/2006/relationships/image" Target="media/image1.png"/><Relationship Id="rId2" Type="http://schemas.openxmlformats.org/officeDocument/2006/relationships/image" Target="media/image2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hHqkz2xd1sKOLtv8T8tITCi87OrQ==">CgMxLjA4AHIhMVoxU1NIOVNzUUdFNEhvX053RzJhclBRWVZ6Z2c1OHU4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schemas.openxmlformats.org/officeDocument/2006/relationships"/>
    <ds:schemaRef ds:uri="http://customooxmlschemas.google.com/"/>
  </ds:schemaRefs>
</ds:datastoreItem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2025-01-10T13:52:00Z</dcterms:created>
  <dc:creator>alexandra ale</dc:creator>
</cp:coreProperties>
</file>